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tabs>
          <w:tab w:val="left" w:pos="3060"/>
        </w:tabs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14" w:name="_GoBack"/>
      <w:r>
        <w:rPr>
          <w:rFonts w:hint="eastAsia" w:ascii="方正小标宋简体" w:eastAsia="方正小标宋简体"/>
          <w:sz w:val="44"/>
          <w:szCs w:val="44"/>
        </w:rPr>
        <w:t>玉溪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市开发投资</w:t>
      </w:r>
      <w:r>
        <w:rPr>
          <w:rFonts w:hint="eastAsia" w:ascii="方正小标宋简体" w:eastAsia="方正小标宋简体"/>
          <w:sz w:val="44"/>
          <w:szCs w:val="44"/>
        </w:rPr>
        <w:t>有限公司人才储备报名登记表</w:t>
      </w:r>
    </w:p>
    <w:bookmarkEnd w:id="14"/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Style w:val="4"/>
        <w:tblW w:w="94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297"/>
        <w:gridCol w:w="1008"/>
        <w:gridCol w:w="1063"/>
        <w:gridCol w:w="1296"/>
        <w:gridCol w:w="1321"/>
        <w:gridCol w:w="536"/>
        <w:gridCol w:w="708"/>
        <w:gridCol w:w="1245"/>
        <w:gridCol w:w="10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  <w:jc w:val="center"/>
        </w:trPr>
        <w:tc>
          <w:tcPr>
            <w:tcW w:w="2325" w:type="dxa"/>
            <w:gridSpan w:val="4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  <w:lang w:eastAsia="zh-CN"/>
              </w:rPr>
              <w:t>申请储备类型</w:t>
            </w:r>
          </w:p>
        </w:tc>
        <w:tc>
          <w:tcPr>
            <w:tcW w:w="4924" w:type="dxa"/>
            <w:gridSpan w:val="5"/>
            <w:vAlign w:val="center"/>
          </w:tcPr>
          <w:p>
            <w:pPr>
              <w:spacing w:line="320" w:lineRule="exact"/>
              <w:ind w:firstLine="280" w:firstLineChars="100"/>
              <w:jc w:val="both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  <w:lang w:val="en-US" w:eastAsia="zh-CN" w:bidi="ar-SA"/>
              </w:rPr>
              <w:t>引进人才</w:t>
            </w:r>
          </w:p>
        </w:tc>
        <w:tc>
          <w:tcPr>
            <w:tcW w:w="2250" w:type="dxa"/>
            <w:gridSpan w:val="2"/>
            <w:vMerge w:val="restart"/>
            <w:vAlign w:val="center"/>
          </w:tcPr>
          <w:p>
            <w:pPr>
              <w:jc w:val="both"/>
              <w:rPr>
                <w:rStyle w:val="6"/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姓  名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  <w:lang w:eastAsia="zh-CN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性  别</w:t>
            </w:r>
          </w:p>
        </w:tc>
        <w:tc>
          <w:tcPr>
            <w:tcW w:w="129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  <w:lang w:eastAsia="zh-CN"/>
              </w:rPr>
            </w:pPr>
            <w:bookmarkStart w:id="1" w:name="A0104_2"/>
            <w:bookmarkEnd w:id="1"/>
          </w:p>
        </w:tc>
        <w:tc>
          <w:tcPr>
            <w:tcW w:w="13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出生年月</w:t>
            </w:r>
          </w:p>
        </w:tc>
        <w:tc>
          <w:tcPr>
            <w:tcW w:w="12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bookmarkStart w:id="2" w:name="A0107_3"/>
            <w:bookmarkEnd w:id="2"/>
          </w:p>
        </w:tc>
        <w:tc>
          <w:tcPr>
            <w:tcW w:w="22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8"/>
                <w:lang w:eastAsia="zh-CN"/>
              </w:rPr>
            </w:pPr>
            <w:bookmarkStart w:id="3" w:name="P0192A_12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民  族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  <w:lang w:eastAsia="zh-CN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籍  贯</w:t>
            </w:r>
          </w:p>
        </w:tc>
        <w:tc>
          <w:tcPr>
            <w:tcW w:w="129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  <w:lang w:eastAsia="zh-CN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出 生 地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  <w:lang w:eastAsia="zh-CN"/>
              </w:rPr>
            </w:pPr>
            <w:bookmarkStart w:id="5" w:name="A0114_6"/>
            <w:bookmarkEnd w:id="5"/>
          </w:p>
        </w:tc>
        <w:tc>
          <w:tcPr>
            <w:tcW w:w="22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时  间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作时间</w:t>
            </w:r>
          </w:p>
        </w:tc>
        <w:tc>
          <w:tcPr>
            <w:tcW w:w="129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  <w:lang w:val="en-US" w:eastAsia="zh-CN"/>
              </w:rPr>
            </w:pPr>
            <w:bookmarkStart w:id="7" w:name="A0134_8"/>
            <w:bookmarkEnd w:id="7"/>
          </w:p>
        </w:tc>
        <w:tc>
          <w:tcPr>
            <w:tcW w:w="13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健康状况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  <w:lang w:eastAsia="zh-CN"/>
              </w:rPr>
            </w:pPr>
            <w:bookmarkStart w:id="8" w:name="A0127_9"/>
            <w:bookmarkEnd w:id="8"/>
          </w:p>
        </w:tc>
        <w:tc>
          <w:tcPr>
            <w:tcW w:w="22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术职务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  <w:lang w:eastAsia="zh-CN"/>
              </w:rPr>
            </w:pPr>
            <w:bookmarkStart w:id="9" w:name="A0125_10"/>
            <w:bookmarkEnd w:id="9"/>
          </w:p>
        </w:tc>
        <w:tc>
          <w:tcPr>
            <w:tcW w:w="129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有何专长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bookmarkStart w:id="10" w:name="A0187A_11"/>
            <w:bookmarkEnd w:id="10"/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eastAsia="zh-CN"/>
              </w:rPr>
              <w:t>承诺服务期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教  育</w:t>
            </w:r>
          </w:p>
        </w:tc>
        <w:tc>
          <w:tcPr>
            <w:tcW w:w="1063" w:type="dxa"/>
            <w:tcBorders>
              <w:top w:val="single" w:color="auto" w:sz="8" w:space="0"/>
              <w:bottom w:val="nil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受教育时间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4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3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系及专业</w:t>
            </w:r>
          </w:p>
        </w:tc>
        <w:tc>
          <w:tcPr>
            <w:tcW w:w="536" w:type="dxa"/>
            <w:tcBorders>
              <w:top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学校</w:t>
            </w:r>
          </w:p>
        </w:tc>
        <w:tc>
          <w:tcPr>
            <w:tcW w:w="2958" w:type="dxa"/>
            <w:gridSpan w:val="3"/>
            <w:tcBorders>
              <w:top w:val="single" w:color="auto" w:sz="8" w:space="0"/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before="60" w:line="32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305" w:type="dxa"/>
            <w:gridSpan w:val="2"/>
            <w:vMerge w:val="continue"/>
            <w:vAlign w:val="center"/>
          </w:tcPr>
          <w:p>
            <w:pPr>
              <w:spacing w:before="60" w:line="32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63" w:type="dxa"/>
            <w:tcBorders>
              <w:top w:val="single" w:color="auto" w:sz="8" w:space="0"/>
              <w:bottom w:val="nil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学位/学历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4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</w:tc>
        <w:tc>
          <w:tcPr>
            <w:tcW w:w="13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</w:p>
        </w:tc>
        <w:tc>
          <w:tcPr>
            <w:tcW w:w="536" w:type="dxa"/>
            <w:tcBorders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专业</w:t>
            </w:r>
          </w:p>
        </w:tc>
        <w:tc>
          <w:tcPr>
            <w:tcW w:w="2958" w:type="dxa"/>
            <w:gridSpan w:val="3"/>
            <w:tcBorders>
              <w:left w:val="single" w:color="auto" w:sz="4" w:space="0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30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教  育</w:t>
            </w:r>
          </w:p>
        </w:tc>
        <w:tc>
          <w:tcPr>
            <w:tcW w:w="1063" w:type="dxa"/>
            <w:tcBorders>
              <w:top w:val="single" w:color="auto" w:sz="8" w:space="0"/>
              <w:bottom w:val="nil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受教育时间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4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3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系及专业</w:t>
            </w:r>
          </w:p>
        </w:tc>
        <w:tc>
          <w:tcPr>
            <w:tcW w:w="536" w:type="dxa"/>
            <w:tcBorders>
              <w:top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学校</w:t>
            </w:r>
          </w:p>
        </w:tc>
        <w:tc>
          <w:tcPr>
            <w:tcW w:w="2958" w:type="dxa"/>
            <w:gridSpan w:val="3"/>
            <w:tcBorders>
              <w:top w:val="single" w:color="auto" w:sz="8" w:space="0"/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before="60" w:line="32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305" w:type="dxa"/>
            <w:gridSpan w:val="2"/>
            <w:vMerge w:val="continue"/>
            <w:vAlign w:val="center"/>
          </w:tcPr>
          <w:p>
            <w:pPr>
              <w:spacing w:before="60" w:line="32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63" w:type="dxa"/>
            <w:tcBorders>
              <w:top w:val="single" w:color="auto" w:sz="8" w:space="0"/>
              <w:bottom w:val="nil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学位/学历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4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3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</w:p>
        </w:tc>
        <w:tc>
          <w:tcPr>
            <w:tcW w:w="536" w:type="dxa"/>
            <w:tcBorders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专业</w:t>
            </w:r>
          </w:p>
        </w:tc>
        <w:tc>
          <w:tcPr>
            <w:tcW w:w="2958" w:type="dxa"/>
            <w:gridSpan w:val="3"/>
            <w:tcBorders>
              <w:left w:val="single" w:color="auto" w:sz="4" w:space="0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232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  <w:lang w:eastAsia="zh-CN"/>
              </w:rPr>
              <w:t>现工作单位及职务</w:t>
            </w:r>
          </w:p>
        </w:tc>
        <w:tc>
          <w:tcPr>
            <w:tcW w:w="7174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210" w:firstLineChars="100"/>
              <w:jc w:val="center"/>
              <w:rPr>
                <w:rFonts w:hint="eastAsia" w:ascii="方正仿宋_GBK" w:hAnsi="方正仿宋_GBK" w:eastAsia="方正仿宋_GBK" w:cs="方正仿宋_GBK"/>
                <w:szCs w:val="28"/>
                <w:lang w:eastAsia="zh-CN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  <w:jc w:val="center"/>
        </w:trPr>
        <w:tc>
          <w:tcPr>
            <w:tcW w:w="232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  <w:lang w:eastAsia="zh-CN"/>
              </w:rPr>
              <w:t>单位性质</w:t>
            </w:r>
          </w:p>
        </w:tc>
        <w:tc>
          <w:tcPr>
            <w:tcW w:w="7174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  <w:lang w:val="en-US" w:eastAsia="zh-CN" w:bidi="ar-SA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Cs w:val="28"/>
                <w:lang w:eastAsia="zh-CN"/>
              </w:rPr>
              <w:t>行政单位</w:t>
            </w:r>
            <w:r>
              <w:rPr>
                <w:rFonts w:hint="eastAsia" w:ascii="方正仿宋_GBK" w:hAnsi="方正仿宋_GBK" w:eastAsia="方正仿宋_GBK" w:cs="方正仿宋_GBK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  <w:lang w:val="en-US" w:eastAsia="zh-CN" w:bidi="ar-SA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Cs w:val="28"/>
                <w:lang w:val="en-US" w:eastAsia="zh-CN"/>
              </w:rPr>
              <w:t xml:space="preserve">事业单位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  <w:lang w:val="en-US" w:eastAsia="zh-CN" w:bidi="ar-SA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Cs w:val="28"/>
                <w:lang w:val="en-US" w:eastAsia="zh-CN"/>
              </w:rPr>
              <w:t xml:space="preserve">国有企业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8"/>
                <w:szCs w:val="28"/>
                <w:lang w:val="en-US" w:eastAsia="zh-CN" w:bidi="ar-SA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Cs w:val="28"/>
                <w:lang w:val="en-US" w:eastAsia="zh-CN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szCs w:val="28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身份证号</w:t>
            </w:r>
          </w:p>
        </w:tc>
        <w:tc>
          <w:tcPr>
            <w:tcW w:w="33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  <w:lang w:val="en-US" w:eastAsia="zh-CN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联系电话（手机）</w:t>
            </w:r>
          </w:p>
        </w:tc>
        <w:tc>
          <w:tcPr>
            <w:tcW w:w="349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2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8"/>
              </w:rPr>
              <w:t>简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8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8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8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8"/>
              </w:rPr>
              <w:t>历</w:t>
            </w:r>
          </w:p>
        </w:tc>
        <w:tc>
          <w:tcPr>
            <w:tcW w:w="8715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2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bookmarkStart w:id="12" w:name="A1701_20"/>
            <w:bookmarkEnd w:id="12"/>
          </w:p>
          <w:p>
            <w:pPr>
              <w:spacing w:before="60" w:line="320" w:lineRule="exact"/>
              <w:ind w:right="102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  <w:p>
            <w:pPr>
              <w:spacing w:before="60" w:line="320" w:lineRule="exact"/>
              <w:ind w:right="102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</w:rPr>
        <w:sectPr>
          <w:footerReference r:id="rId3" w:type="default"/>
          <w:pgSz w:w="11907" w:h="16840"/>
          <w:pgMar w:top="2041" w:right="1474" w:bottom="1304" w:left="1587" w:header="340" w:footer="454" w:gutter="0"/>
          <w:pgNumType w:fmt="decimal"/>
          <w:cols w:space="720" w:num="1"/>
          <w:docGrid w:type="lines" w:linePitch="312" w:charSpace="0"/>
        </w:sectPr>
      </w:pPr>
    </w:p>
    <w:tbl>
      <w:tblPr>
        <w:tblStyle w:val="4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79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42" w:hRule="exact"/>
          <w:jc w:val="center"/>
        </w:trPr>
        <w:tc>
          <w:tcPr>
            <w:tcW w:w="1475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8"/>
              </w:rPr>
              <w:t>况</w:t>
            </w:r>
          </w:p>
        </w:tc>
        <w:tc>
          <w:tcPr>
            <w:tcW w:w="7946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rPr>
                <w:rFonts w:hint="eastAsia" w:ascii="方正仿宋_GBK" w:hAnsi="方正仿宋_GBK" w:eastAsia="方正仿宋_GBK" w:cs="方正仿宋_GBK"/>
                <w:szCs w:val="28"/>
                <w:lang w:val="en-US" w:eastAsia="zh-CN"/>
              </w:rPr>
            </w:pPr>
            <w:bookmarkStart w:id="13" w:name="A1401_21"/>
            <w:bookmarkEnd w:id="13"/>
          </w:p>
          <w:p>
            <w:pPr>
              <w:spacing w:before="60" w:line="320" w:lineRule="exact"/>
              <w:rPr>
                <w:rFonts w:hint="eastAsia" w:ascii="方正仿宋_GBK" w:hAnsi="方正仿宋_GBK" w:eastAsia="方正仿宋_GBK" w:cs="方正仿宋_GBK"/>
                <w:szCs w:val="28"/>
                <w:lang w:val="en-US" w:eastAsia="zh-CN"/>
              </w:rPr>
            </w:pPr>
          </w:p>
          <w:p>
            <w:pPr>
              <w:spacing w:before="60" w:line="320" w:lineRule="exact"/>
              <w:rPr>
                <w:rFonts w:hint="eastAsia" w:ascii="方正仿宋_GBK" w:hAnsi="方正仿宋_GBK" w:eastAsia="方正仿宋_GBK" w:cs="方正仿宋_GBK"/>
                <w:szCs w:val="28"/>
                <w:lang w:val="en-US" w:eastAsia="zh-CN"/>
              </w:rPr>
            </w:pPr>
          </w:p>
          <w:p>
            <w:pPr>
              <w:spacing w:before="60" w:line="320" w:lineRule="exact"/>
              <w:rPr>
                <w:rFonts w:hint="eastAsia" w:ascii="方正仿宋_GBK" w:hAnsi="方正仿宋_GBK" w:eastAsia="方正仿宋_GBK" w:cs="方正仿宋_GBK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5" w:hRule="exact"/>
          <w:jc w:val="center"/>
        </w:trPr>
        <w:tc>
          <w:tcPr>
            <w:tcW w:w="14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8"/>
                <w:lang w:eastAsia="zh-CN"/>
              </w:rPr>
              <w:t>专业技术职称取得情况</w:t>
            </w:r>
          </w:p>
        </w:tc>
        <w:tc>
          <w:tcPr>
            <w:tcW w:w="794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  <w:jc w:val="center"/>
        </w:trPr>
        <w:tc>
          <w:tcPr>
            <w:tcW w:w="147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8"/>
                <w:lang w:eastAsia="zh-CN"/>
              </w:rPr>
              <w:t>证明材料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（证明材料请以附件形式与此表一同提交，此栏填写附件名称）</w:t>
            </w:r>
          </w:p>
        </w:tc>
        <w:tc>
          <w:tcPr>
            <w:tcW w:w="794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  <w:jc w:val="center"/>
        </w:trPr>
        <w:tc>
          <w:tcPr>
            <w:tcW w:w="14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Cs w:val="28"/>
                <w:lang w:eastAsia="zh-CN"/>
              </w:rPr>
            </w:pPr>
          </w:p>
        </w:tc>
        <w:tc>
          <w:tcPr>
            <w:tcW w:w="794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  <w:jc w:val="center"/>
        </w:trPr>
        <w:tc>
          <w:tcPr>
            <w:tcW w:w="14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Cs w:val="28"/>
                <w:lang w:eastAsia="zh-CN"/>
              </w:rPr>
            </w:pPr>
          </w:p>
        </w:tc>
        <w:tc>
          <w:tcPr>
            <w:tcW w:w="794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14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Cs w:val="28"/>
                <w:lang w:eastAsia="zh-CN"/>
              </w:rPr>
            </w:pPr>
          </w:p>
        </w:tc>
        <w:tc>
          <w:tcPr>
            <w:tcW w:w="794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5" w:hRule="exact"/>
          <w:jc w:val="center"/>
        </w:trPr>
        <w:tc>
          <w:tcPr>
            <w:tcW w:w="942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  <w:lang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本人郑重承诺：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firstLine="42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上述填写内容和提供的相关证件真实有效，符合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人才储备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公告的报名条件。如有不实或弄虚作假，本人自愿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放弃入库资格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。</w:t>
            </w:r>
          </w:p>
          <w:p>
            <w:pPr>
              <w:spacing w:line="340" w:lineRule="exact"/>
              <w:ind w:firstLine="420" w:firstLineChars="200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                               </w:t>
            </w:r>
          </w:p>
          <w:p>
            <w:pPr>
              <w:tabs>
                <w:tab w:val="left" w:pos="1583"/>
              </w:tabs>
              <w:spacing w:line="320" w:lineRule="exact"/>
              <w:jc w:val="right"/>
              <w:rPr>
                <w:rFonts w:hint="eastAsia" w:ascii="方正仿宋_GBK" w:hAnsi="方正仿宋_GBK" w:eastAsia="方正仿宋_GBK" w:cs="方正仿宋_GBK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 承诺人（签名）：            年    月    日     </w:t>
            </w:r>
          </w:p>
        </w:tc>
      </w:tr>
    </w:tbl>
    <w:p>
      <w:pPr>
        <w:spacing w:beforeLines="50" w:line="320" w:lineRule="exact"/>
        <w:ind w:firstLine="325" w:firstLineChars="155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/>
          <w:szCs w:val="28"/>
          <w:lang w:eastAsia="zh-CN"/>
        </w:rPr>
        <w:t>注：此表需提交电子可编辑版和手写签字版各一份至报名邮箱</w:t>
      </w:r>
    </w:p>
    <w:p/>
    <w:sectPr>
      <w:pgSz w:w="11906" w:h="16838"/>
      <w:pgMar w:top="1440" w:right="1800" w:bottom="1440" w:left="1800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MjRiMTk4MmVlNDUxOTYxMzFhYzk4YTgyNGU0MTUifQ=="/>
  </w:docVars>
  <w:rsids>
    <w:rsidRoot w:val="6BDB3880"/>
    <w:rsid w:val="6BDB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/>
      <w:kern w:val="0"/>
      <w:sz w:val="2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样式2 Char"/>
    <w:link w:val="7"/>
    <w:autoRedefine/>
    <w:qFormat/>
    <w:uiPriority w:val="0"/>
  </w:style>
  <w:style w:type="paragraph" w:customStyle="1" w:styleId="7">
    <w:name w:val="样式2"/>
    <w:basedOn w:val="1"/>
    <w:link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2024-06-27T06:44:00Z</dcterms:created>
  <dc:creator>WHY</dc:creator>
  <cp:lastModifiedBy>WHY</cp:lastModifiedBy>
  <dcterms:modified xsi:type="dcterms:W3CDTF">2024-06-27T06:45:40Z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CAF6F18341CA42158BB9F0C54F96AD95_11</vt:lpwstr>
  </property>
</Properties>
</file>