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BB5C3">
      <w:pPr>
        <w:spacing w:line="600" w:lineRule="exact"/>
        <w:jc w:val="left"/>
        <w:textAlignment w:val="top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附件2：</w:t>
      </w:r>
    </w:p>
    <w:p w14:paraId="5BEAD4BB">
      <w:pPr>
        <w:spacing w:line="600" w:lineRule="exact"/>
        <w:jc w:val="center"/>
        <w:textAlignment w:val="top"/>
        <w:rPr>
          <w:rFonts w:hint="default" w:ascii="Times New Roman" w:hAnsi="Times New Roman" w:eastAsia="Arial Unicode MS" w:cs="Times New Roman"/>
          <w:bCs/>
          <w:color w:val="auto"/>
          <w:spacing w:val="108"/>
          <w:kern w:val="4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  <w:lang w:val="en-US" w:eastAsia="zh-CN"/>
        </w:rPr>
        <w:t>云南玉溪达汇电力设备有限责任公司岗位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  <w:lang w:eastAsia="zh-CN"/>
        </w:rPr>
        <w:t>报名表</w:t>
      </w:r>
    </w:p>
    <w:bookmarkEnd w:id="0"/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610F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E4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312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90B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668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2D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F01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70F4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 w14:paraId="50FA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11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2D1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548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78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FF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219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864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EAC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87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FF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D0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9E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4D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EFF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088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411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FE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8B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D7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432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E0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0FF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A864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AD5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31C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1781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AD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F3F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3B4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1A9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57D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2DEC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22C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A2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EBA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05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ACC1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FD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D67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00F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DC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6B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CF7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6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5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DE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81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01A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A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A7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779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50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DDB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E1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9C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EC8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B4F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78E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21C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7FC1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C8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5E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622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B0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34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178A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5AAE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311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01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BEF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A9C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BD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9E5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A0D6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1EC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905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19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712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7B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501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712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96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79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F8A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638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FD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 w14:paraId="3FBB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2325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71C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F0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51B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51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1B1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E4A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ADD5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20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D4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1B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DB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C9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1AA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6C1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6D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B1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723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5E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ED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A3B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5383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2E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F31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832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5D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6D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 w14:paraId="30B2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5D1A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88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C5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7E1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50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12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F31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1C69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F6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6F4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724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8C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79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D10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899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19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6A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D24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CA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CB7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FF5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00ED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 w14:paraId="2E2B01A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 w14:paraId="5A0F3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00CBF"/>
    <w:rsid w:val="222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2024-11-30T03:10:00Z</dcterms:created>
  <dc:creator>Administrator</dc:creator>
  <cp:lastModifiedBy>Administrator</cp:lastModifiedBy>
  <dcterms:modified xsi:type="dcterms:W3CDTF">2024-11-30T03:13:00Z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A36794979D86447DB4DB6B9798356BB4_11</vt:lpwstr>
  </property>
</Properties>
</file>