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280F">
      <w:pPr>
        <w:spacing w:line="600" w:lineRule="exact"/>
        <w:jc w:val="left"/>
        <w:textAlignment w:val="top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附件2：</w:t>
      </w:r>
    </w:p>
    <w:p w14:paraId="6EAA72CC">
      <w:pPr>
        <w:spacing w:line="600" w:lineRule="exact"/>
        <w:jc w:val="center"/>
        <w:textAlignment w:val="top"/>
        <w:rPr>
          <w:rFonts w:hint="default" w:ascii="Times New Roman" w:hAnsi="Times New Roman" w:eastAsia="Arial Unicode MS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en-US" w:eastAsia="zh-CN"/>
        </w:rPr>
        <w:t>峨山县达峰开发投资有限公司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eastAsia="zh-CN"/>
        </w:rPr>
        <w:t>报名表</w:t>
      </w:r>
    </w:p>
    <w:bookmarkEnd w:id="0"/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 w14:paraId="2C6F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F25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0E2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0F5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0F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246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06D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E86E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 w14:paraId="3221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34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CD9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10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F0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425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470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176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25C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1CC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DC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57B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9B5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0B9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A76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5950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3A5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E76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846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86F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890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59A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0DA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FD2A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835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F8F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FDD2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E21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331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9075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CE3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15A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61A2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EE9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9A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3856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184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443D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56F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82A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85E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339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78B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DA3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ECD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8D0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AB2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055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FED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8F2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B51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583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4C6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AB3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FA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058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C16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D26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E83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6F9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A6956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自高中起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626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05A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20B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50A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9F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 w14:paraId="472D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01E58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814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FCC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B37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264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39B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E0E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3643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5A1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EC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783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C61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FD3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9D8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DB5E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25F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CF7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F4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81F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EA1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 w14:paraId="050C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35CA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9C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6D8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FBF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016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E3E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DD7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BD57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06E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6A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A30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221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F7E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4EC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BCA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FC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559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A92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82B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864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8CE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4658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AE5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4D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BEC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BF6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B4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 w14:paraId="212F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FBD8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C83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763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020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A9F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70A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399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4CFE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E20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B35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7EF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F30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AD1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795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970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2CA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B3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CC9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320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314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3B7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C124"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 w14:paraId="556B88E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报名人（签名）：                                              年   月   日</w:t>
            </w:r>
          </w:p>
        </w:tc>
      </w:tr>
    </w:tbl>
    <w:p w14:paraId="01910102">
      <w:pPr>
        <w:tabs>
          <w:tab w:val="left" w:pos="594"/>
        </w:tabs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313F34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CCCB79-DDDD-4C93-BF7E-96CFA9AE4DC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9268F05-4A91-4CF4-B629-60281197FE8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F9C4CEB4-83AD-46F8-AF6B-8A9B59E0ABB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A44E83F-CBFB-4BAA-9B22-5D4FFAC53D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F6DB6DD-2020-433A-827F-5DF7B60151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2024-11-25T07:25:41Z</dcterms:created>
  <dc:creator>Administrator</dc:creator>
  <cp:lastModifiedBy>WPS_1511438228</cp:lastModifiedBy>
  <dcterms:modified xsi:type="dcterms:W3CDTF">2024-11-25T07:26:06Z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576A2EA3E21F4779A977FD34DF43D710_12</vt:lpwstr>
  </property>
</Properties>
</file>